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012F" w:rsidRDefault="0083012F" w:rsidP="0083012F">
      <w:pPr>
        <w:widowControl w:val="0"/>
        <w:suppressAutoHyphens/>
        <w:spacing w:line="240" w:lineRule="auto"/>
        <w:ind w:left="567" w:right="140"/>
        <w:rPr>
          <w:rFonts w:ascii="Times New Roman" w:eastAsia="SimSun" w:hAnsi="Times New Roman" w:cs="Times New Roman"/>
          <w:i/>
          <w:kern w:val="1"/>
          <w:lang w:eastAsia="hi-IN" w:bidi="hi-IN"/>
        </w:rPr>
      </w:pPr>
    </w:p>
    <w:p w:rsidR="0083012F" w:rsidRPr="000C4193" w:rsidRDefault="0083012F" w:rsidP="0083012F">
      <w:pPr>
        <w:widowControl w:val="0"/>
        <w:suppressAutoHyphens/>
        <w:spacing w:line="240" w:lineRule="auto"/>
        <w:ind w:left="567" w:right="140"/>
        <w:rPr>
          <w:rFonts w:ascii="Times New Roman" w:eastAsia="SimSun" w:hAnsi="Times New Roman" w:cs="Times New Roman"/>
          <w:i/>
          <w:kern w:val="1"/>
          <w:lang w:eastAsia="hi-IN" w:bidi="hi-IN"/>
        </w:rPr>
      </w:pPr>
    </w:p>
    <w:p w:rsidR="0083012F" w:rsidRDefault="0083012F" w:rsidP="0083012F">
      <w:pPr>
        <w:widowControl w:val="0"/>
        <w:suppressAutoHyphens/>
        <w:spacing w:line="240" w:lineRule="auto"/>
        <w:ind w:right="-143"/>
        <w:rPr>
          <w:rFonts w:eastAsia="SimSun"/>
          <w:kern w:val="1"/>
          <w:lang w:eastAsia="hi-IN" w:bidi="hi-IN"/>
        </w:rPr>
      </w:pPr>
      <w:r w:rsidRPr="0058034B">
        <w:rPr>
          <w:rFonts w:eastAsia="SimSun"/>
          <w:kern w:val="1"/>
          <w:lang w:eastAsia="hi-IN" w:bidi="hi-IN"/>
        </w:rPr>
        <w:t>Prot.</w:t>
      </w:r>
      <w:r w:rsidR="0058034B">
        <w:rPr>
          <w:rFonts w:eastAsia="SimSun"/>
          <w:kern w:val="1"/>
          <w:lang w:eastAsia="hi-IN" w:bidi="hi-IN"/>
        </w:rPr>
        <w:t xml:space="preserve"> </w:t>
      </w:r>
      <w:r w:rsidR="0058034B">
        <w:rPr>
          <w:rFonts w:eastAsia="SimSun"/>
          <w:kern w:val="1"/>
          <w:lang w:eastAsia="hi-IN" w:bidi="hi-IN"/>
        </w:rPr>
        <w:tab/>
      </w:r>
      <w:r w:rsidR="0058034B">
        <w:rPr>
          <w:rFonts w:eastAsia="SimSun"/>
          <w:kern w:val="1"/>
          <w:lang w:eastAsia="hi-IN" w:bidi="hi-IN"/>
        </w:rPr>
        <w:tab/>
      </w:r>
      <w:r>
        <w:rPr>
          <w:rFonts w:eastAsia="SimSun"/>
          <w:kern w:val="1"/>
          <w:lang w:eastAsia="hi-IN" w:bidi="hi-IN"/>
        </w:rPr>
        <w:tab/>
      </w:r>
      <w:r>
        <w:rPr>
          <w:rFonts w:eastAsia="SimSun"/>
          <w:kern w:val="1"/>
          <w:lang w:eastAsia="hi-IN" w:bidi="hi-IN"/>
        </w:rPr>
        <w:tab/>
      </w:r>
      <w:r w:rsidRPr="000C4193">
        <w:rPr>
          <w:rFonts w:eastAsia="SimSun"/>
          <w:kern w:val="1"/>
          <w:lang w:eastAsia="hi-IN" w:bidi="hi-IN"/>
        </w:rPr>
        <w:t xml:space="preserve">        </w:t>
      </w:r>
      <w:r>
        <w:rPr>
          <w:rFonts w:eastAsia="SimSun"/>
          <w:kern w:val="1"/>
          <w:lang w:eastAsia="hi-IN" w:bidi="hi-IN"/>
        </w:rPr>
        <w:t xml:space="preserve">                                        </w:t>
      </w:r>
      <w:r w:rsidRPr="00120178">
        <w:rPr>
          <w:rFonts w:eastAsia="SimSun"/>
          <w:kern w:val="1"/>
          <w:lang w:eastAsia="hi-IN" w:bidi="hi-IN"/>
        </w:rPr>
        <w:t>Dueville,</w:t>
      </w:r>
      <w:r>
        <w:rPr>
          <w:rFonts w:eastAsia="SimSun"/>
          <w:kern w:val="1"/>
          <w:lang w:eastAsia="hi-IN" w:bidi="hi-IN"/>
        </w:rPr>
        <w:t xml:space="preserve"> </w:t>
      </w:r>
      <w:r w:rsidR="001A3941">
        <w:rPr>
          <w:rFonts w:eastAsia="SimSun"/>
          <w:kern w:val="1"/>
          <w:lang w:eastAsia="hi-IN" w:bidi="hi-IN"/>
        </w:rPr>
        <w:t>18</w:t>
      </w:r>
      <w:r w:rsidR="00232168">
        <w:rPr>
          <w:rFonts w:eastAsia="SimSun"/>
          <w:kern w:val="1"/>
          <w:lang w:eastAsia="hi-IN" w:bidi="hi-IN"/>
        </w:rPr>
        <w:t>/02</w:t>
      </w:r>
      <w:r>
        <w:rPr>
          <w:rFonts w:eastAsia="SimSun"/>
          <w:kern w:val="1"/>
          <w:lang w:eastAsia="hi-IN" w:bidi="hi-IN"/>
        </w:rPr>
        <w:t>/20</w:t>
      </w:r>
      <w:r w:rsidR="004565B9">
        <w:rPr>
          <w:rFonts w:eastAsia="SimSun"/>
          <w:kern w:val="1"/>
          <w:lang w:eastAsia="hi-IN" w:bidi="hi-IN"/>
        </w:rPr>
        <w:t>20</w:t>
      </w:r>
    </w:p>
    <w:p w:rsidR="0058034B" w:rsidRPr="00120178" w:rsidRDefault="0058034B" w:rsidP="0083012F">
      <w:pPr>
        <w:widowControl w:val="0"/>
        <w:suppressAutoHyphens/>
        <w:spacing w:line="240" w:lineRule="auto"/>
        <w:ind w:right="-143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Vedi segnatura</w:t>
      </w:r>
    </w:p>
    <w:p w:rsidR="0083012F" w:rsidRPr="000C4193" w:rsidRDefault="0083012F" w:rsidP="0083012F">
      <w:pPr>
        <w:widowControl w:val="0"/>
        <w:suppressAutoHyphens/>
        <w:spacing w:line="240" w:lineRule="auto"/>
        <w:ind w:right="651"/>
        <w:jc w:val="both"/>
        <w:rPr>
          <w:rFonts w:eastAsia="SimSun"/>
          <w:kern w:val="1"/>
          <w:lang w:eastAsia="hi-IN" w:bidi="hi-IN"/>
        </w:rPr>
      </w:pPr>
    </w:p>
    <w:p w:rsidR="0083012F" w:rsidRDefault="0083012F" w:rsidP="00BD7CF7">
      <w:pPr>
        <w:widowControl w:val="0"/>
        <w:suppressAutoHyphens/>
        <w:spacing w:line="240" w:lineRule="auto"/>
        <w:ind w:left="5760" w:right="651"/>
        <w:rPr>
          <w:rFonts w:eastAsia="SimSun"/>
          <w:kern w:val="1"/>
          <w:lang w:eastAsia="hi-IN" w:bidi="hi-IN"/>
        </w:rPr>
      </w:pPr>
      <w:r w:rsidRPr="000C4193">
        <w:rPr>
          <w:rFonts w:eastAsia="SimSun"/>
          <w:kern w:val="1"/>
          <w:lang w:eastAsia="hi-IN" w:bidi="hi-IN"/>
        </w:rPr>
        <w:t xml:space="preserve">Al D.S.G.A. </w:t>
      </w:r>
    </w:p>
    <w:p w:rsidR="0083012F" w:rsidRDefault="00BD7CF7" w:rsidP="00BD7CF7">
      <w:pPr>
        <w:widowControl w:val="0"/>
        <w:suppressAutoHyphens/>
        <w:spacing w:line="240" w:lineRule="auto"/>
        <w:ind w:left="5760" w:right="651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Ist. Compr. Roncalli Dueville </w:t>
      </w:r>
    </w:p>
    <w:p w:rsidR="00466A0E" w:rsidRDefault="00466A0E" w:rsidP="00BD7CF7">
      <w:pPr>
        <w:widowControl w:val="0"/>
        <w:suppressAutoHyphens/>
        <w:spacing w:line="240" w:lineRule="auto"/>
        <w:ind w:left="5760" w:right="651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Donata Zaccardo</w:t>
      </w:r>
    </w:p>
    <w:p w:rsidR="0083012F" w:rsidRPr="000C4193" w:rsidRDefault="0083012F" w:rsidP="0083012F">
      <w:pPr>
        <w:widowControl w:val="0"/>
        <w:suppressAutoHyphens/>
        <w:spacing w:line="240" w:lineRule="auto"/>
        <w:ind w:right="651"/>
        <w:jc w:val="both"/>
        <w:rPr>
          <w:rFonts w:eastAsia="SimSun"/>
          <w:kern w:val="1"/>
          <w:lang w:eastAsia="hi-IN" w:bidi="hi-IN"/>
        </w:rPr>
      </w:pPr>
    </w:p>
    <w:p w:rsidR="0083012F" w:rsidRPr="00D454B5" w:rsidRDefault="0083012F" w:rsidP="0083012F">
      <w:pPr>
        <w:widowControl w:val="0"/>
        <w:suppressAutoHyphens/>
        <w:spacing w:line="240" w:lineRule="auto"/>
        <w:ind w:right="651"/>
        <w:rPr>
          <w:rFonts w:eastAsia="SimSun"/>
          <w:kern w:val="2"/>
          <w:lang w:eastAsia="hi-IN" w:bidi="hi-IN"/>
        </w:rPr>
      </w:pPr>
    </w:p>
    <w:p w:rsidR="004218AA" w:rsidRPr="004517EA" w:rsidRDefault="0083012F" w:rsidP="004517EA">
      <w:pPr>
        <w:pStyle w:val="Titolo1"/>
      </w:pPr>
      <w:r w:rsidRPr="004218AA">
        <w:rPr>
          <w:rFonts w:eastAsia="SimSun"/>
          <w:b w:val="0"/>
          <w:kern w:val="2"/>
          <w:sz w:val="22"/>
          <w:szCs w:val="22"/>
          <w:lang w:eastAsia="hi-IN" w:bidi="hi-IN"/>
        </w:rPr>
        <w:t>Oggetto: Determina</w:t>
      </w:r>
      <w:r w:rsidR="004218AA">
        <w:rPr>
          <w:rFonts w:eastAsia="SimSun"/>
          <w:b w:val="0"/>
          <w:kern w:val="2"/>
          <w:sz w:val="22"/>
          <w:szCs w:val="22"/>
          <w:lang w:eastAsia="hi-IN" w:bidi="hi-IN"/>
        </w:rPr>
        <w:t xml:space="preserve"> </w:t>
      </w:r>
      <w:r w:rsidR="001A3941">
        <w:rPr>
          <w:rFonts w:eastAsia="SimSun"/>
          <w:b w:val="0"/>
          <w:kern w:val="2"/>
          <w:sz w:val="22"/>
          <w:szCs w:val="22"/>
          <w:lang w:eastAsia="hi-IN" w:bidi="hi-IN"/>
        </w:rPr>
        <w:t>per intervento</w:t>
      </w:r>
      <w:r w:rsidR="00A85B1F">
        <w:rPr>
          <w:rFonts w:eastAsia="SimSun"/>
          <w:b w:val="0"/>
          <w:kern w:val="2"/>
          <w:sz w:val="22"/>
          <w:szCs w:val="22"/>
          <w:lang w:eastAsia="hi-IN" w:bidi="hi-IN"/>
        </w:rPr>
        <w:t xml:space="preserve"> Tecnico</w:t>
      </w:r>
      <w:bookmarkStart w:id="0" w:name="_GoBack"/>
      <w:bookmarkEnd w:id="0"/>
      <w:r w:rsidR="001A3941">
        <w:rPr>
          <w:rFonts w:eastAsia="SimSun"/>
          <w:b w:val="0"/>
          <w:kern w:val="2"/>
          <w:sz w:val="22"/>
          <w:szCs w:val="22"/>
          <w:lang w:eastAsia="hi-IN" w:bidi="hi-IN"/>
        </w:rPr>
        <w:t xml:space="preserve"> Lavatrici</w:t>
      </w:r>
    </w:p>
    <w:p w:rsidR="008A1EFA" w:rsidRPr="008A1EFA" w:rsidRDefault="008A1EFA" w:rsidP="008A1EFA">
      <w:pPr>
        <w:rPr>
          <w:lang w:eastAsia="hi-IN" w:bidi="hi-IN"/>
        </w:rPr>
      </w:pPr>
      <w:r w:rsidRPr="00792C46">
        <w:rPr>
          <w:b/>
          <w:lang w:eastAsia="hi-IN" w:bidi="hi-IN"/>
        </w:rPr>
        <w:t>CIG:</w:t>
      </w:r>
      <w:r w:rsidR="00792C46">
        <w:rPr>
          <w:lang w:eastAsia="hi-IN" w:bidi="hi-IN"/>
        </w:rPr>
        <w:t xml:space="preserve"> </w:t>
      </w:r>
      <w:r w:rsidR="008F16DC">
        <w:rPr>
          <w:rStyle w:val="Enfasigrassetto"/>
        </w:rPr>
        <w:t>Z</w:t>
      </w:r>
      <w:r w:rsidR="002870C9">
        <w:rPr>
          <w:rStyle w:val="Enfasigrassetto"/>
        </w:rPr>
        <w:t>A62C16B47</w:t>
      </w:r>
    </w:p>
    <w:p w:rsidR="00BC3119" w:rsidRPr="00D454B5" w:rsidRDefault="00BC3119" w:rsidP="00BC3119">
      <w:pPr>
        <w:ind w:right="651"/>
        <w:rPr>
          <w:rFonts w:eastAsia="SimSun"/>
          <w:kern w:val="2"/>
          <w:lang w:eastAsia="hi-IN" w:bidi="hi-IN"/>
        </w:rPr>
      </w:pPr>
    </w:p>
    <w:p w:rsidR="00D454B5" w:rsidRPr="006E6AD9" w:rsidRDefault="0083012F" w:rsidP="00D454B5">
      <w:pPr>
        <w:widowControl w:val="0"/>
        <w:suppressAutoHyphens/>
        <w:spacing w:line="240" w:lineRule="auto"/>
        <w:ind w:right="651"/>
        <w:rPr>
          <w:rFonts w:eastAsia="SimSun"/>
          <w:b/>
          <w:kern w:val="2"/>
          <w:lang w:eastAsia="hi-IN" w:bidi="hi-IN"/>
        </w:rPr>
      </w:pPr>
      <w:r w:rsidRPr="004218AA">
        <w:rPr>
          <w:rFonts w:eastAsia="SimSun"/>
          <w:kern w:val="2"/>
          <w:lang w:eastAsia="hi-IN" w:bidi="hi-IN"/>
        </w:rPr>
        <w:t xml:space="preserve"> </w:t>
      </w:r>
    </w:p>
    <w:p w:rsidR="0083012F" w:rsidRPr="004218AA" w:rsidRDefault="0083012F" w:rsidP="008268D3">
      <w:pPr>
        <w:widowControl w:val="0"/>
        <w:suppressAutoHyphens/>
        <w:spacing w:line="240" w:lineRule="auto"/>
        <w:ind w:right="651"/>
        <w:rPr>
          <w:rFonts w:eastAsia="SimSun"/>
          <w:kern w:val="2"/>
          <w:lang w:eastAsia="hi-IN" w:bidi="hi-IN"/>
        </w:rPr>
      </w:pPr>
      <w:r w:rsidRPr="004218AA">
        <w:rPr>
          <w:rFonts w:eastAsia="SimSun"/>
          <w:kern w:val="2"/>
          <w:lang w:eastAsia="hi-IN" w:bidi="hi-IN"/>
        </w:rPr>
        <w:tab/>
      </w:r>
      <w:r w:rsidRPr="004218AA">
        <w:rPr>
          <w:rFonts w:eastAsia="SimSun"/>
          <w:kern w:val="2"/>
          <w:lang w:eastAsia="hi-IN" w:bidi="hi-IN"/>
        </w:rPr>
        <w:tab/>
      </w:r>
    </w:p>
    <w:p w:rsidR="0083012F" w:rsidRPr="00A13C9A" w:rsidRDefault="0083012F" w:rsidP="0083012F">
      <w:pPr>
        <w:widowControl w:val="0"/>
        <w:suppressAutoHyphens/>
        <w:spacing w:line="240" w:lineRule="auto"/>
        <w:ind w:right="651"/>
        <w:jc w:val="both"/>
        <w:rPr>
          <w:rFonts w:eastAsia="SimSun"/>
          <w:kern w:val="1"/>
          <w:lang w:eastAsia="hi-IN" w:bidi="hi-IN"/>
        </w:rPr>
      </w:pPr>
      <w:r w:rsidRPr="00A13C9A">
        <w:rPr>
          <w:rFonts w:eastAsia="SimSun"/>
          <w:kern w:val="1"/>
          <w:lang w:eastAsia="hi-IN" w:bidi="hi-IN"/>
        </w:rPr>
        <w:tab/>
      </w:r>
      <w:r w:rsidRPr="00A13C9A">
        <w:rPr>
          <w:rFonts w:eastAsia="SimSun"/>
          <w:kern w:val="1"/>
          <w:lang w:eastAsia="hi-IN" w:bidi="hi-IN"/>
        </w:rPr>
        <w:tab/>
      </w:r>
      <w:r w:rsidRPr="00A13C9A">
        <w:rPr>
          <w:rFonts w:eastAsia="SimSun"/>
          <w:kern w:val="1"/>
          <w:lang w:eastAsia="hi-IN" w:bidi="hi-IN"/>
        </w:rPr>
        <w:tab/>
      </w:r>
      <w:r w:rsidRPr="00A13C9A">
        <w:rPr>
          <w:rFonts w:eastAsia="SimSun"/>
          <w:kern w:val="1"/>
          <w:lang w:eastAsia="hi-IN" w:bidi="hi-IN"/>
        </w:rPr>
        <w:tab/>
      </w:r>
      <w:r w:rsidRPr="00A13C9A">
        <w:rPr>
          <w:rFonts w:eastAsia="SimSun"/>
          <w:kern w:val="1"/>
          <w:lang w:eastAsia="hi-IN" w:bidi="hi-IN"/>
        </w:rPr>
        <w:tab/>
      </w:r>
      <w:r w:rsidRPr="00A13C9A">
        <w:rPr>
          <w:rFonts w:eastAsia="SimSun"/>
          <w:kern w:val="1"/>
          <w:lang w:eastAsia="hi-IN" w:bidi="hi-IN"/>
        </w:rPr>
        <w:tab/>
      </w:r>
      <w:r w:rsidRPr="00A13C9A">
        <w:rPr>
          <w:rFonts w:eastAsia="SimSun"/>
          <w:kern w:val="1"/>
          <w:lang w:eastAsia="hi-IN" w:bidi="hi-IN"/>
        </w:rPr>
        <w:tab/>
      </w:r>
      <w:r w:rsidRPr="00A13C9A">
        <w:rPr>
          <w:rFonts w:eastAsia="SimSun"/>
          <w:kern w:val="1"/>
          <w:lang w:eastAsia="hi-IN" w:bidi="hi-IN"/>
        </w:rPr>
        <w:tab/>
      </w:r>
      <w:r w:rsidRPr="00A13C9A">
        <w:rPr>
          <w:rFonts w:eastAsia="SimSun"/>
          <w:kern w:val="1"/>
          <w:lang w:eastAsia="hi-IN" w:bidi="hi-IN"/>
        </w:rPr>
        <w:tab/>
      </w:r>
      <w:r w:rsidRPr="00A13C9A">
        <w:rPr>
          <w:rFonts w:eastAsia="SimSun"/>
          <w:kern w:val="1"/>
          <w:lang w:eastAsia="hi-IN" w:bidi="hi-IN"/>
        </w:rPr>
        <w:tab/>
      </w:r>
      <w:r w:rsidRPr="00A13C9A">
        <w:rPr>
          <w:rFonts w:eastAsia="SimSun"/>
          <w:kern w:val="1"/>
          <w:lang w:eastAsia="hi-IN" w:bidi="hi-IN"/>
        </w:rPr>
        <w:tab/>
      </w:r>
      <w:r w:rsidRPr="00A13C9A">
        <w:rPr>
          <w:rFonts w:eastAsia="SimSun"/>
          <w:kern w:val="1"/>
          <w:lang w:eastAsia="hi-IN" w:bidi="hi-IN"/>
        </w:rPr>
        <w:tab/>
      </w:r>
    </w:p>
    <w:p w:rsidR="0083012F" w:rsidRDefault="0083012F" w:rsidP="0083012F">
      <w:pPr>
        <w:widowControl w:val="0"/>
        <w:suppressAutoHyphens/>
        <w:spacing w:line="240" w:lineRule="auto"/>
        <w:ind w:right="651"/>
        <w:jc w:val="center"/>
        <w:rPr>
          <w:rFonts w:eastAsia="SimSun"/>
          <w:b/>
          <w:kern w:val="1"/>
          <w:lang w:eastAsia="hi-IN" w:bidi="hi-IN"/>
        </w:rPr>
      </w:pPr>
      <w:r w:rsidRPr="000C4193">
        <w:rPr>
          <w:rFonts w:eastAsia="SimSun"/>
          <w:b/>
          <w:kern w:val="1"/>
          <w:lang w:eastAsia="hi-IN" w:bidi="hi-IN"/>
        </w:rPr>
        <w:t>IL DIRIGENTE SCOLASTICO</w:t>
      </w:r>
    </w:p>
    <w:p w:rsidR="0083012F" w:rsidRPr="000C4193" w:rsidRDefault="0083012F" w:rsidP="0083012F">
      <w:pPr>
        <w:widowControl w:val="0"/>
        <w:suppressAutoHyphens/>
        <w:spacing w:line="240" w:lineRule="auto"/>
        <w:ind w:right="651"/>
        <w:jc w:val="center"/>
        <w:rPr>
          <w:rFonts w:eastAsia="SimSun"/>
          <w:b/>
          <w:kern w:val="1"/>
          <w:lang w:eastAsia="hi-IN" w:bidi="hi-IN"/>
        </w:rPr>
      </w:pPr>
    </w:p>
    <w:p w:rsidR="004218AA" w:rsidRPr="007610B6" w:rsidRDefault="004218AA" w:rsidP="004218AA">
      <w:pPr>
        <w:widowControl w:val="0"/>
        <w:suppressAutoHyphens/>
        <w:spacing w:line="240" w:lineRule="auto"/>
        <w:ind w:right="-143"/>
        <w:jc w:val="both"/>
        <w:rPr>
          <w:kern w:val="3"/>
          <w:lang w:val="fr-FR" w:eastAsia="zh-CN"/>
        </w:rPr>
      </w:pPr>
      <w:r w:rsidRPr="007610B6">
        <w:rPr>
          <w:kern w:val="3"/>
          <w:lang w:val="fr-FR" w:eastAsia="zh-CN"/>
        </w:rPr>
        <w:t xml:space="preserve">VISTO il Decreto Interministeriale. n. </w:t>
      </w:r>
      <w:r>
        <w:rPr>
          <w:kern w:val="3"/>
          <w:lang w:val="fr-FR" w:eastAsia="zh-CN"/>
        </w:rPr>
        <w:t>129/2008</w:t>
      </w:r>
      <w:r w:rsidRPr="007610B6">
        <w:rPr>
          <w:kern w:val="3"/>
          <w:lang w:val="fr-FR" w:eastAsia="zh-CN"/>
        </w:rPr>
        <w:t>;</w:t>
      </w:r>
    </w:p>
    <w:p w:rsidR="004218AA" w:rsidRPr="007610B6" w:rsidRDefault="004218AA" w:rsidP="004218AA">
      <w:pPr>
        <w:widowControl w:val="0"/>
        <w:suppressAutoHyphens/>
        <w:spacing w:line="240" w:lineRule="auto"/>
        <w:ind w:right="-143"/>
        <w:jc w:val="both"/>
        <w:rPr>
          <w:kern w:val="3"/>
          <w:lang w:val="fr-FR" w:eastAsia="zh-CN"/>
        </w:rPr>
      </w:pPr>
      <w:r w:rsidRPr="007610B6">
        <w:rPr>
          <w:kern w:val="3"/>
          <w:lang w:val="fr-FR" w:eastAsia="zh-CN"/>
        </w:rPr>
        <w:t>VISTO il d.lgs. n. 50/2016 “Nuovo Codice degli appalti” ;</w:t>
      </w:r>
    </w:p>
    <w:p w:rsidR="004218AA" w:rsidRPr="007610B6" w:rsidRDefault="004218AA" w:rsidP="004218AA">
      <w:pPr>
        <w:widowControl w:val="0"/>
        <w:suppressAutoHyphens/>
        <w:spacing w:line="240" w:lineRule="auto"/>
        <w:ind w:right="-143"/>
        <w:jc w:val="both"/>
        <w:rPr>
          <w:kern w:val="3"/>
          <w:lang w:val="fr-FR" w:eastAsia="zh-CN"/>
        </w:rPr>
      </w:pPr>
      <w:r w:rsidRPr="007610B6">
        <w:rPr>
          <w:kern w:val="3"/>
          <w:lang w:val="fr-FR" w:eastAsia="zh-CN"/>
        </w:rPr>
        <w:t>VISTO il D.L. 06 Luglio 2012, n. 95 convertito con modificazioni dalla legge 07/08/2012, n. 135;</w:t>
      </w:r>
    </w:p>
    <w:p w:rsidR="004218AA" w:rsidRPr="007610B6" w:rsidRDefault="004218AA" w:rsidP="004218AA">
      <w:pPr>
        <w:widowControl w:val="0"/>
        <w:suppressAutoHyphens/>
        <w:spacing w:line="240" w:lineRule="auto"/>
        <w:ind w:right="-143"/>
        <w:jc w:val="both"/>
        <w:rPr>
          <w:kern w:val="3"/>
          <w:lang w:val="fr-FR" w:eastAsia="zh-CN"/>
        </w:rPr>
      </w:pPr>
      <w:r w:rsidRPr="007610B6">
        <w:rPr>
          <w:kern w:val="3"/>
          <w:lang w:val="fr-FR" w:eastAsia="zh-CN"/>
        </w:rPr>
        <w:t>VISTA la Legge 24/12/2012, n. 228;</w:t>
      </w:r>
    </w:p>
    <w:p w:rsidR="004218AA" w:rsidRPr="007610B6" w:rsidRDefault="004218AA" w:rsidP="004218AA">
      <w:pPr>
        <w:widowControl w:val="0"/>
        <w:suppressAutoHyphens/>
        <w:spacing w:line="240" w:lineRule="auto"/>
        <w:ind w:right="-143"/>
        <w:jc w:val="both"/>
        <w:rPr>
          <w:kern w:val="3"/>
          <w:lang w:val="fr-FR" w:eastAsia="zh-CN"/>
        </w:rPr>
      </w:pPr>
      <w:r w:rsidRPr="007610B6">
        <w:rPr>
          <w:kern w:val="3"/>
          <w:lang w:val="fr-FR" w:eastAsia="zh-CN"/>
        </w:rPr>
        <w:t xml:space="preserve">VISTO il Regolamento per l’attività negoziale approvato con Delibera del Consiglio d’Istituto n° </w:t>
      </w:r>
      <w:r>
        <w:rPr>
          <w:kern w:val="3"/>
          <w:lang w:val="fr-FR" w:eastAsia="zh-CN"/>
        </w:rPr>
        <w:t>2</w:t>
      </w:r>
      <w:r w:rsidRPr="007610B6">
        <w:rPr>
          <w:kern w:val="3"/>
          <w:lang w:val="fr-FR" w:eastAsia="zh-CN"/>
        </w:rPr>
        <w:t xml:space="preserve"> del 1</w:t>
      </w:r>
      <w:r>
        <w:rPr>
          <w:kern w:val="3"/>
          <w:lang w:val="fr-FR" w:eastAsia="zh-CN"/>
        </w:rPr>
        <w:t>6</w:t>
      </w:r>
      <w:r w:rsidRPr="007610B6">
        <w:rPr>
          <w:kern w:val="3"/>
          <w:lang w:val="fr-FR" w:eastAsia="zh-CN"/>
        </w:rPr>
        <w:t>/04/201</w:t>
      </w:r>
      <w:r>
        <w:rPr>
          <w:kern w:val="3"/>
          <w:lang w:val="fr-FR" w:eastAsia="zh-CN"/>
        </w:rPr>
        <w:t>9</w:t>
      </w:r>
      <w:r w:rsidRPr="007610B6">
        <w:rPr>
          <w:kern w:val="3"/>
          <w:lang w:val="fr-FR" w:eastAsia="zh-CN"/>
        </w:rPr>
        <w:t>;</w:t>
      </w:r>
    </w:p>
    <w:p w:rsidR="004218AA" w:rsidRDefault="004218AA" w:rsidP="004218AA">
      <w:pPr>
        <w:widowControl w:val="0"/>
        <w:suppressAutoHyphens/>
        <w:spacing w:line="240" w:lineRule="auto"/>
        <w:ind w:right="-143"/>
        <w:jc w:val="both"/>
        <w:rPr>
          <w:kern w:val="3"/>
          <w:lang w:val="fr-FR" w:eastAsia="zh-CN"/>
        </w:rPr>
      </w:pPr>
      <w:r w:rsidRPr="007610B6">
        <w:rPr>
          <w:kern w:val="3"/>
          <w:lang w:val="fr-FR" w:eastAsia="zh-CN"/>
        </w:rPr>
        <w:t xml:space="preserve">VISTA la delibera del Consiglio di Istituto n. 2 del </w:t>
      </w:r>
      <w:r>
        <w:rPr>
          <w:kern w:val="3"/>
          <w:lang w:val="fr-FR" w:eastAsia="zh-CN"/>
        </w:rPr>
        <w:t>21/02/2019</w:t>
      </w:r>
      <w:r w:rsidRPr="007610B6">
        <w:rPr>
          <w:kern w:val="3"/>
          <w:lang w:val="fr-FR" w:eastAsia="zh-CN"/>
        </w:rPr>
        <w:t xml:space="preserve"> di approvazione del programma annuale per l’esercizio finanziario 201</w:t>
      </w:r>
      <w:r>
        <w:rPr>
          <w:kern w:val="3"/>
          <w:lang w:val="fr-FR" w:eastAsia="zh-CN"/>
        </w:rPr>
        <w:t>9</w:t>
      </w:r>
      <w:r w:rsidRPr="007610B6">
        <w:rPr>
          <w:kern w:val="3"/>
          <w:lang w:val="fr-FR" w:eastAsia="zh-CN"/>
        </w:rPr>
        <w:t>;</w:t>
      </w:r>
    </w:p>
    <w:p w:rsidR="004218AA" w:rsidRPr="004218AA" w:rsidRDefault="002870C9" w:rsidP="004218AA">
      <w:pPr>
        <w:pStyle w:val="Titolo1"/>
        <w:keepNext w:val="0"/>
        <w:keepLines w:val="0"/>
        <w:widowControl w:val="0"/>
        <w:suppressAutoHyphens/>
        <w:autoSpaceDE w:val="0"/>
        <w:spacing w:before="0" w:after="0" w:line="240" w:lineRule="auto"/>
        <w:ind w:right="104"/>
        <w:jc w:val="both"/>
        <w:rPr>
          <w:rFonts w:eastAsia="SimSun"/>
          <w:b w:val="0"/>
          <w:kern w:val="2"/>
          <w:sz w:val="22"/>
          <w:szCs w:val="22"/>
          <w:lang w:eastAsia="hi-IN" w:bidi="hi-IN"/>
        </w:rPr>
      </w:pPr>
      <w:r>
        <w:rPr>
          <w:b w:val="0"/>
          <w:kern w:val="3"/>
          <w:sz w:val="22"/>
          <w:szCs w:val="22"/>
          <w:lang w:val="fr-FR" w:eastAsia="zh-CN"/>
        </w:rPr>
        <w:t>VISTA la richiesta</w:t>
      </w:r>
      <w:r w:rsidR="003D4E2B">
        <w:rPr>
          <w:b w:val="0"/>
          <w:kern w:val="3"/>
          <w:sz w:val="22"/>
          <w:szCs w:val="22"/>
          <w:lang w:val="fr-FR" w:eastAsia="zh-CN"/>
        </w:rPr>
        <w:t xml:space="preserve"> dei</w:t>
      </w:r>
      <w:r w:rsidR="00232168">
        <w:rPr>
          <w:b w:val="0"/>
          <w:kern w:val="3"/>
          <w:sz w:val="22"/>
          <w:szCs w:val="22"/>
          <w:lang w:val="fr-FR" w:eastAsia="zh-CN"/>
        </w:rPr>
        <w:t xml:space="preserve"> </w:t>
      </w:r>
      <w:r w:rsidR="001A3941">
        <w:rPr>
          <w:b w:val="0"/>
          <w:kern w:val="3"/>
          <w:sz w:val="22"/>
          <w:szCs w:val="22"/>
          <w:lang w:val="fr-FR" w:eastAsia="zh-CN"/>
        </w:rPr>
        <w:t xml:space="preserve">coll. </w:t>
      </w:r>
      <w:proofErr w:type="spellStart"/>
      <w:r w:rsidR="001A3941">
        <w:rPr>
          <w:b w:val="0"/>
          <w:kern w:val="3"/>
          <w:sz w:val="22"/>
          <w:szCs w:val="22"/>
          <w:lang w:val="fr-FR" w:eastAsia="zh-CN"/>
        </w:rPr>
        <w:t>Scolastici</w:t>
      </w:r>
      <w:proofErr w:type="spellEnd"/>
      <w:r w:rsidR="001A3941">
        <w:rPr>
          <w:b w:val="0"/>
          <w:kern w:val="3"/>
          <w:sz w:val="22"/>
          <w:szCs w:val="22"/>
          <w:lang w:val="fr-FR" w:eastAsia="zh-CN"/>
        </w:rPr>
        <w:t xml:space="preserve"> che </w:t>
      </w:r>
      <w:proofErr w:type="spellStart"/>
      <w:r w:rsidR="001A3941">
        <w:rPr>
          <w:b w:val="0"/>
          <w:kern w:val="3"/>
          <w:sz w:val="22"/>
          <w:szCs w:val="22"/>
          <w:lang w:val="fr-FR" w:eastAsia="zh-CN"/>
        </w:rPr>
        <w:t>chiedono</w:t>
      </w:r>
      <w:proofErr w:type="spellEnd"/>
      <w:r w:rsidR="001A3941">
        <w:rPr>
          <w:b w:val="0"/>
          <w:kern w:val="3"/>
          <w:sz w:val="22"/>
          <w:szCs w:val="22"/>
          <w:lang w:val="fr-FR" w:eastAsia="zh-CN"/>
        </w:rPr>
        <w:t xml:space="preserve"> la </w:t>
      </w:r>
      <w:proofErr w:type="spellStart"/>
      <w:r w:rsidR="001A3941">
        <w:rPr>
          <w:b w:val="0"/>
          <w:kern w:val="3"/>
          <w:sz w:val="22"/>
          <w:szCs w:val="22"/>
          <w:lang w:val="fr-FR" w:eastAsia="zh-CN"/>
        </w:rPr>
        <w:t>riparazione</w:t>
      </w:r>
      <w:proofErr w:type="spellEnd"/>
      <w:r w:rsidR="001A3941">
        <w:rPr>
          <w:b w:val="0"/>
          <w:kern w:val="3"/>
          <w:sz w:val="22"/>
          <w:szCs w:val="22"/>
          <w:lang w:val="fr-FR" w:eastAsia="zh-CN"/>
        </w:rPr>
        <w:t xml:space="preserve"> </w:t>
      </w:r>
      <w:r w:rsidR="003D4E2B">
        <w:rPr>
          <w:b w:val="0"/>
          <w:kern w:val="3"/>
          <w:sz w:val="22"/>
          <w:szCs w:val="22"/>
          <w:lang w:val="fr-FR" w:eastAsia="zh-CN"/>
        </w:rPr>
        <w:t>del</w:t>
      </w:r>
      <w:r w:rsidR="001A3941">
        <w:rPr>
          <w:b w:val="0"/>
          <w:kern w:val="3"/>
          <w:sz w:val="22"/>
          <w:szCs w:val="22"/>
          <w:lang w:val="fr-FR" w:eastAsia="zh-CN"/>
        </w:rPr>
        <w:t xml:space="preserve">le </w:t>
      </w:r>
      <w:proofErr w:type="spellStart"/>
      <w:r w:rsidR="001A3941">
        <w:rPr>
          <w:b w:val="0"/>
          <w:kern w:val="3"/>
          <w:sz w:val="22"/>
          <w:szCs w:val="22"/>
          <w:lang w:val="fr-FR" w:eastAsia="zh-CN"/>
        </w:rPr>
        <w:t>lavatrici</w:t>
      </w:r>
      <w:proofErr w:type="spellEnd"/>
      <w:r w:rsidR="001A3941">
        <w:rPr>
          <w:b w:val="0"/>
          <w:kern w:val="3"/>
          <w:sz w:val="22"/>
          <w:szCs w:val="22"/>
          <w:lang w:val="fr-FR" w:eastAsia="zh-CN"/>
        </w:rPr>
        <w:t xml:space="preserve"> del </w:t>
      </w:r>
      <w:proofErr w:type="spellStart"/>
      <w:r w:rsidR="001A3941">
        <w:rPr>
          <w:b w:val="0"/>
          <w:kern w:val="3"/>
          <w:sz w:val="22"/>
          <w:szCs w:val="22"/>
          <w:lang w:val="fr-FR" w:eastAsia="zh-CN"/>
        </w:rPr>
        <w:t>plesso</w:t>
      </w:r>
      <w:proofErr w:type="spellEnd"/>
      <w:r w:rsidR="001A3941">
        <w:rPr>
          <w:b w:val="0"/>
          <w:kern w:val="3"/>
          <w:sz w:val="22"/>
          <w:szCs w:val="22"/>
          <w:lang w:val="fr-FR" w:eastAsia="zh-CN"/>
        </w:rPr>
        <w:t xml:space="preserve"> </w:t>
      </w:r>
      <w:proofErr w:type="spellStart"/>
      <w:r w:rsidR="001A3941">
        <w:rPr>
          <w:b w:val="0"/>
          <w:kern w:val="3"/>
          <w:sz w:val="22"/>
          <w:szCs w:val="22"/>
          <w:lang w:val="fr-FR" w:eastAsia="zh-CN"/>
        </w:rPr>
        <w:t>perchè</w:t>
      </w:r>
      <w:proofErr w:type="spellEnd"/>
      <w:r w:rsidR="001A3941">
        <w:rPr>
          <w:b w:val="0"/>
          <w:kern w:val="3"/>
          <w:sz w:val="22"/>
          <w:szCs w:val="22"/>
          <w:lang w:val="fr-FR" w:eastAsia="zh-CN"/>
        </w:rPr>
        <w:t xml:space="preserve"> non </w:t>
      </w:r>
      <w:proofErr w:type="spellStart"/>
      <w:r w:rsidR="001A3941">
        <w:rPr>
          <w:b w:val="0"/>
          <w:kern w:val="3"/>
          <w:sz w:val="22"/>
          <w:szCs w:val="22"/>
          <w:lang w:val="fr-FR" w:eastAsia="zh-CN"/>
        </w:rPr>
        <w:t>funzionano</w:t>
      </w:r>
      <w:proofErr w:type="spellEnd"/>
      <w:r w:rsidR="00232168">
        <w:rPr>
          <w:b w:val="0"/>
          <w:kern w:val="3"/>
          <w:sz w:val="22"/>
          <w:szCs w:val="22"/>
          <w:lang w:val="fr-FR" w:eastAsia="zh-CN"/>
        </w:rPr>
        <w:t>;</w:t>
      </w:r>
    </w:p>
    <w:p w:rsidR="0083012F" w:rsidRPr="007948AC" w:rsidRDefault="0083012F" w:rsidP="004218AA">
      <w:pPr>
        <w:ind w:right="651"/>
        <w:rPr>
          <w:rFonts w:eastAsia="SimSun"/>
          <w:kern w:val="1"/>
          <w:lang w:eastAsia="hi-IN" w:bidi="hi-IN"/>
        </w:rPr>
      </w:pPr>
      <w:r w:rsidRPr="007948AC">
        <w:rPr>
          <w:rFonts w:eastAsia="SimSun"/>
          <w:kern w:val="1"/>
          <w:lang w:eastAsia="hi-IN" w:bidi="hi-IN"/>
        </w:rPr>
        <w:t xml:space="preserve">ACCERTATA  la copertura finanziaria del presente provvedimento che  </w:t>
      </w:r>
      <w:r>
        <w:rPr>
          <w:rFonts w:eastAsia="SimSun"/>
          <w:kern w:val="1"/>
          <w:lang w:eastAsia="hi-IN" w:bidi="hi-IN"/>
        </w:rPr>
        <w:t xml:space="preserve">sarà  imputata all’Aggregato </w:t>
      </w:r>
      <w:r w:rsidR="001A3941">
        <w:rPr>
          <w:rFonts w:eastAsia="SimSun"/>
          <w:kern w:val="1"/>
          <w:lang w:eastAsia="hi-IN" w:bidi="hi-IN"/>
        </w:rPr>
        <w:t>A</w:t>
      </w:r>
      <w:r w:rsidR="00A85B1F">
        <w:rPr>
          <w:rFonts w:eastAsia="SimSun"/>
          <w:kern w:val="1"/>
          <w:lang w:eastAsia="hi-IN" w:bidi="hi-IN"/>
        </w:rPr>
        <w:t>1 1</w:t>
      </w:r>
      <w:r w:rsidR="00FE7676">
        <w:rPr>
          <w:rFonts w:eastAsia="SimSun"/>
          <w:kern w:val="1"/>
          <w:lang w:eastAsia="hi-IN" w:bidi="hi-IN"/>
        </w:rPr>
        <w:t xml:space="preserve">-  </w:t>
      </w:r>
      <w:r w:rsidR="00585451">
        <w:rPr>
          <w:rFonts w:eastAsia="SimSun"/>
          <w:kern w:val="1"/>
          <w:lang w:eastAsia="hi-IN" w:bidi="hi-IN"/>
        </w:rPr>
        <w:t>0</w:t>
      </w:r>
      <w:r w:rsidR="004517EA">
        <w:rPr>
          <w:rFonts w:eastAsia="SimSun"/>
          <w:kern w:val="1"/>
          <w:lang w:eastAsia="hi-IN" w:bidi="hi-IN"/>
        </w:rPr>
        <w:t>2</w:t>
      </w:r>
      <w:r w:rsidR="00585451">
        <w:rPr>
          <w:rFonts w:eastAsia="SimSun"/>
          <w:kern w:val="1"/>
          <w:lang w:eastAsia="hi-IN" w:bidi="hi-IN"/>
        </w:rPr>
        <w:t>/0</w:t>
      </w:r>
      <w:r w:rsidR="001A3941">
        <w:rPr>
          <w:rFonts w:eastAsia="SimSun"/>
          <w:kern w:val="1"/>
          <w:lang w:eastAsia="hi-IN" w:bidi="hi-IN"/>
        </w:rPr>
        <w:t>3</w:t>
      </w:r>
      <w:r w:rsidR="00585451">
        <w:rPr>
          <w:rFonts w:eastAsia="SimSun"/>
          <w:kern w:val="1"/>
          <w:lang w:eastAsia="hi-IN" w:bidi="hi-IN"/>
        </w:rPr>
        <w:t>/</w:t>
      </w:r>
      <w:r w:rsidR="001A3941">
        <w:rPr>
          <w:rFonts w:eastAsia="SimSun"/>
          <w:kern w:val="1"/>
          <w:lang w:eastAsia="hi-IN" w:bidi="hi-IN"/>
        </w:rPr>
        <w:t>1</w:t>
      </w:r>
      <w:r w:rsidR="005E2B67">
        <w:rPr>
          <w:rFonts w:eastAsia="SimSun"/>
          <w:kern w:val="1"/>
          <w:lang w:eastAsia="hi-IN" w:bidi="hi-IN"/>
        </w:rPr>
        <w:t>0</w:t>
      </w:r>
    </w:p>
    <w:p w:rsidR="0083012F" w:rsidRPr="00FF46A9" w:rsidRDefault="0083012F" w:rsidP="0083012F">
      <w:pPr>
        <w:widowControl w:val="0"/>
        <w:suppressAutoHyphens/>
        <w:spacing w:line="240" w:lineRule="auto"/>
        <w:ind w:right="426"/>
        <w:jc w:val="both"/>
        <w:rPr>
          <w:kern w:val="3"/>
          <w:lang w:val="fr-FR" w:eastAsia="zh-CN"/>
        </w:rPr>
      </w:pPr>
    </w:p>
    <w:p w:rsidR="0083012F" w:rsidRPr="00FF46A9" w:rsidRDefault="0083012F" w:rsidP="0083012F">
      <w:pPr>
        <w:widowControl w:val="0"/>
        <w:suppressAutoHyphens/>
        <w:spacing w:line="240" w:lineRule="auto"/>
        <w:ind w:right="426"/>
        <w:jc w:val="center"/>
        <w:rPr>
          <w:b/>
          <w:kern w:val="3"/>
          <w:lang w:val="fr-FR" w:eastAsia="zh-CN"/>
        </w:rPr>
      </w:pPr>
      <w:r w:rsidRPr="00FF46A9">
        <w:rPr>
          <w:b/>
          <w:kern w:val="3"/>
          <w:lang w:val="fr-FR" w:eastAsia="zh-CN"/>
        </w:rPr>
        <w:t>DETERMINA</w:t>
      </w:r>
    </w:p>
    <w:p w:rsidR="00ED0676" w:rsidRPr="003D4E2B" w:rsidRDefault="00ED0676" w:rsidP="00884727">
      <w:pPr>
        <w:pStyle w:val="Titolo1"/>
        <w:rPr>
          <w:b w:val="0"/>
          <w:kern w:val="3"/>
          <w:sz w:val="22"/>
          <w:szCs w:val="22"/>
          <w:lang w:val="fr-FR" w:eastAsia="zh-CN"/>
        </w:rPr>
      </w:pPr>
      <w:r>
        <w:rPr>
          <w:b w:val="0"/>
          <w:kern w:val="3"/>
          <w:sz w:val="22"/>
          <w:szCs w:val="22"/>
          <w:lang w:val="fr-FR" w:eastAsia="zh-CN"/>
        </w:rPr>
        <w:t>d</w:t>
      </w:r>
      <w:r w:rsidRPr="00FF46A9">
        <w:rPr>
          <w:b w:val="0"/>
          <w:kern w:val="3"/>
          <w:sz w:val="22"/>
          <w:szCs w:val="22"/>
          <w:lang w:val="fr-FR" w:eastAsia="zh-CN"/>
        </w:rPr>
        <w:t>i procedere</w:t>
      </w:r>
      <w:r w:rsidRPr="004218AA">
        <w:rPr>
          <w:b w:val="0"/>
          <w:kern w:val="3"/>
          <w:sz w:val="22"/>
          <w:szCs w:val="22"/>
          <w:lang w:val="fr-FR" w:eastAsia="zh-CN"/>
        </w:rPr>
        <w:t xml:space="preserve"> </w:t>
      </w:r>
      <w:r w:rsidR="003D4E2B">
        <w:rPr>
          <w:b w:val="0"/>
          <w:kern w:val="3"/>
          <w:sz w:val="22"/>
          <w:szCs w:val="22"/>
          <w:lang w:val="fr-FR" w:eastAsia="zh-CN"/>
        </w:rPr>
        <w:t xml:space="preserve">alla </w:t>
      </w:r>
      <w:proofErr w:type="spellStart"/>
      <w:r w:rsidR="003D4E2B">
        <w:rPr>
          <w:b w:val="0"/>
          <w:kern w:val="3"/>
          <w:sz w:val="22"/>
          <w:szCs w:val="22"/>
          <w:lang w:val="fr-FR" w:eastAsia="zh-CN"/>
        </w:rPr>
        <w:t>chiamata</w:t>
      </w:r>
      <w:proofErr w:type="spellEnd"/>
      <w:r w:rsidR="003D4E2B">
        <w:rPr>
          <w:b w:val="0"/>
          <w:kern w:val="3"/>
          <w:sz w:val="22"/>
          <w:szCs w:val="22"/>
          <w:lang w:val="fr-FR" w:eastAsia="zh-CN"/>
        </w:rPr>
        <w:t xml:space="preserve"> del Tecnico per </w:t>
      </w:r>
      <w:proofErr w:type="spellStart"/>
      <w:r w:rsidR="003D4E2B">
        <w:rPr>
          <w:b w:val="0"/>
          <w:kern w:val="3"/>
          <w:sz w:val="22"/>
          <w:szCs w:val="22"/>
          <w:lang w:val="fr-FR" w:eastAsia="zh-CN"/>
        </w:rPr>
        <w:t>valutare</w:t>
      </w:r>
      <w:proofErr w:type="spellEnd"/>
      <w:r w:rsidR="003D4E2B">
        <w:rPr>
          <w:b w:val="0"/>
          <w:kern w:val="3"/>
          <w:sz w:val="22"/>
          <w:szCs w:val="22"/>
          <w:lang w:val="fr-FR" w:eastAsia="zh-CN"/>
        </w:rPr>
        <w:t xml:space="preserve"> </w:t>
      </w:r>
      <w:proofErr w:type="spellStart"/>
      <w:r w:rsidR="003D4E2B">
        <w:rPr>
          <w:b w:val="0"/>
          <w:kern w:val="3"/>
          <w:sz w:val="22"/>
          <w:szCs w:val="22"/>
          <w:lang w:val="fr-FR" w:eastAsia="zh-CN"/>
        </w:rPr>
        <w:t>eventuale</w:t>
      </w:r>
      <w:proofErr w:type="spellEnd"/>
      <w:r w:rsidR="003D4E2B">
        <w:rPr>
          <w:b w:val="0"/>
          <w:kern w:val="3"/>
          <w:sz w:val="22"/>
          <w:szCs w:val="22"/>
          <w:lang w:val="fr-FR" w:eastAsia="zh-CN"/>
        </w:rPr>
        <w:t xml:space="preserve"> </w:t>
      </w:r>
      <w:proofErr w:type="spellStart"/>
      <w:r w:rsidR="003D4E2B">
        <w:rPr>
          <w:b w:val="0"/>
          <w:kern w:val="3"/>
          <w:sz w:val="22"/>
          <w:szCs w:val="22"/>
          <w:lang w:val="fr-FR" w:eastAsia="zh-CN"/>
        </w:rPr>
        <w:t>riparazione</w:t>
      </w:r>
      <w:proofErr w:type="spellEnd"/>
      <w:r w:rsidR="003D4E2B">
        <w:rPr>
          <w:b w:val="0"/>
          <w:kern w:val="3"/>
          <w:sz w:val="22"/>
          <w:szCs w:val="22"/>
          <w:lang w:val="fr-FR" w:eastAsia="zh-CN"/>
        </w:rPr>
        <w:t xml:space="preserve"> delle </w:t>
      </w:r>
      <w:proofErr w:type="spellStart"/>
      <w:r w:rsidR="003D4E2B">
        <w:rPr>
          <w:b w:val="0"/>
          <w:kern w:val="3"/>
          <w:sz w:val="22"/>
          <w:szCs w:val="22"/>
          <w:lang w:val="fr-FR" w:eastAsia="zh-CN"/>
        </w:rPr>
        <w:t>lavatrici</w:t>
      </w:r>
      <w:proofErr w:type="spellEnd"/>
      <w:r w:rsidRPr="00FF46A9">
        <w:rPr>
          <w:b w:val="0"/>
          <w:kern w:val="3"/>
          <w:sz w:val="22"/>
          <w:szCs w:val="22"/>
          <w:lang w:val="fr-FR" w:eastAsia="zh-CN"/>
        </w:rPr>
        <w:t xml:space="preserve"> mediante affidamento diretto</w:t>
      </w:r>
      <w:r>
        <w:rPr>
          <w:b w:val="0"/>
          <w:kern w:val="3"/>
          <w:sz w:val="22"/>
          <w:szCs w:val="22"/>
          <w:lang w:val="fr-FR" w:eastAsia="zh-CN"/>
        </w:rPr>
        <w:t xml:space="preserve"> </w:t>
      </w:r>
      <w:r w:rsidR="005E2B67">
        <w:rPr>
          <w:b w:val="0"/>
          <w:kern w:val="3"/>
          <w:sz w:val="22"/>
          <w:szCs w:val="22"/>
          <w:lang w:val="fr-FR" w:eastAsia="zh-CN"/>
        </w:rPr>
        <w:t xml:space="preserve">presso la </w:t>
      </w:r>
      <w:r w:rsidR="003D4E2B">
        <w:rPr>
          <w:b w:val="0"/>
          <w:kern w:val="3"/>
          <w:sz w:val="22"/>
          <w:szCs w:val="22"/>
          <w:lang w:val="fr-FR" w:eastAsia="zh-CN"/>
        </w:rPr>
        <w:t xml:space="preserve">ditta </w:t>
      </w:r>
      <w:proofErr w:type="spellStart"/>
      <w:r w:rsidR="003D4E2B">
        <w:rPr>
          <w:b w:val="0"/>
          <w:kern w:val="3"/>
          <w:sz w:val="22"/>
          <w:szCs w:val="22"/>
          <w:lang w:val="fr-FR" w:eastAsia="zh-CN"/>
        </w:rPr>
        <w:t>Conforto</w:t>
      </w:r>
      <w:proofErr w:type="spellEnd"/>
      <w:r w:rsidR="003D4E2B">
        <w:rPr>
          <w:b w:val="0"/>
          <w:kern w:val="3"/>
          <w:sz w:val="22"/>
          <w:szCs w:val="22"/>
          <w:lang w:val="fr-FR" w:eastAsia="zh-CN"/>
        </w:rPr>
        <w:t xml:space="preserve"> Claudia &amp; C snc di Dueville via Roma 8</w:t>
      </w:r>
      <w:r w:rsidR="005E2B67">
        <w:rPr>
          <w:b w:val="0"/>
          <w:kern w:val="3"/>
          <w:sz w:val="22"/>
          <w:szCs w:val="22"/>
          <w:lang w:val="fr-FR" w:eastAsia="zh-CN"/>
        </w:rPr>
        <w:t xml:space="preserve">. </w:t>
      </w:r>
      <w:r w:rsidR="003D4E2B">
        <w:rPr>
          <w:b w:val="0"/>
          <w:kern w:val="3"/>
          <w:sz w:val="22"/>
          <w:szCs w:val="22"/>
          <w:lang w:val="fr-FR" w:eastAsia="zh-CN"/>
        </w:rPr>
        <w:br/>
      </w:r>
      <w:r w:rsidRPr="00ED0676">
        <w:rPr>
          <w:b w:val="0"/>
          <w:kern w:val="3"/>
          <w:sz w:val="22"/>
          <w:szCs w:val="22"/>
          <w:lang w:val="fr-FR" w:eastAsia="zh-CN"/>
        </w:rPr>
        <w:t xml:space="preserve">L’ impegno massimo di spesa è calcolato in circa  € </w:t>
      </w:r>
      <w:r w:rsidR="003D4E2B">
        <w:rPr>
          <w:b w:val="0"/>
          <w:kern w:val="3"/>
          <w:sz w:val="22"/>
          <w:szCs w:val="22"/>
          <w:lang w:val="fr-FR" w:eastAsia="zh-CN"/>
        </w:rPr>
        <w:t>36,60</w:t>
      </w:r>
      <w:r w:rsidR="001F60E0">
        <w:rPr>
          <w:b w:val="0"/>
          <w:kern w:val="3"/>
          <w:sz w:val="22"/>
          <w:szCs w:val="22"/>
          <w:lang w:val="fr-FR" w:eastAsia="zh-CN"/>
        </w:rPr>
        <w:t xml:space="preserve"> </w:t>
      </w:r>
      <w:r w:rsidRPr="00ED0676">
        <w:rPr>
          <w:b w:val="0"/>
          <w:kern w:val="3"/>
          <w:sz w:val="22"/>
          <w:szCs w:val="22"/>
          <w:lang w:val="fr-FR" w:eastAsia="zh-CN"/>
        </w:rPr>
        <w:t xml:space="preserve">IVA </w:t>
      </w:r>
      <w:r w:rsidR="003D4E2B">
        <w:rPr>
          <w:b w:val="0"/>
          <w:kern w:val="3"/>
          <w:sz w:val="22"/>
          <w:szCs w:val="22"/>
          <w:lang w:val="fr-FR" w:eastAsia="zh-CN"/>
        </w:rPr>
        <w:t>COMPRESA</w:t>
      </w:r>
      <w:r w:rsidR="005E2B67">
        <w:rPr>
          <w:b w:val="0"/>
          <w:kern w:val="3"/>
          <w:sz w:val="22"/>
          <w:szCs w:val="22"/>
          <w:lang w:val="fr-FR" w:eastAsia="zh-CN"/>
        </w:rPr>
        <w:t>.</w:t>
      </w:r>
    </w:p>
    <w:p w:rsidR="00ED0676" w:rsidRPr="000813CD" w:rsidRDefault="00ED0676" w:rsidP="00ED0676">
      <w:pPr>
        <w:widowControl w:val="0"/>
        <w:suppressAutoHyphens/>
        <w:spacing w:line="240" w:lineRule="auto"/>
        <w:ind w:right="426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br/>
      </w:r>
      <w:r w:rsidRPr="000813CD">
        <w:rPr>
          <w:rFonts w:eastAsia="SimSun"/>
          <w:kern w:val="1"/>
          <w:lang w:eastAsia="hi-IN" w:bidi="hi-IN"/>
        </w:rPr>
        <w:t>Ai sensi dell’art. 31 del D.lgs. 50/2016, viene ind</w:t>
      </w:r>
      <w:r>
        <w:rPr>
          <w:rFonts w:eastAsia="SimSun"/>
          <w:kern w:val="1"/>
          <w:lang w:eastAsia="hi-IN" w:bidi="hi-IN"/>
        </w:rPr>
        <w:t xml:space="preserve">ividuato responsabile Unico del </w:t>
      </w:r>
      <w:r w:rsidRPr="000813CD">
        <w:rPr>
          <w:rFonts w:eastAsia="SimSun"/>
          <w:kern w:val="1"/>
          <w:lang w:eastAsia="hi-IN" w:bidi="hi-IN"/>
        </w:rPr>
        <w:t xml:space="preserve">procedimento il Dirigente Scolastico di questo istituto, dott. Cosimo Basile. </w:t>
      </w:r>
    </w:p>
    <w:p w:rsidR="00ED0676" w:rsidRDefault="00ED0676" w:rsidP="00ED0676">
      <w:pPr>
        <w:spacing w:line="240" w:lineRule="auto"/>
        <w:ind w:right="426"/>
        <w:rPr>
          <w:rFonts w:eastAsia="SimSun"/>
          <w:kern w:val="2"/>
          <w:lang w:eastAsia="hi-IN" w:bidi="hi-IN"/>
        </w:rPr>
      </w:pPr>
    </w:p>
    <w:p w:rsidR="00ED0676" w:rsidRDefault="00ED0676" w:rsidP="00ED0676">
      <w:pPr>
        <w:widowControl w:val="0"/>
        <w:suppressAutoHyphens/>
        <w:spacing w:line="240" w:lineRule="auto"/>
        <w:ind w:right="426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La presente determinazione a contrarre sarà pubblicata in Amministrazione Trasparente.</w:t>
      </w:r>
      <w:r>
        <w:rPr>
          <w:rFonts w:eastAsia="SimSun"/>
          <w:kern w:val="2"/>
          <w:lang w:eastAsia="hi-IN" w:bidi="hi-IN"/>
        </w:rPr>
        <w:tab/>
      </w:r>
    </w:p>
    <w:p w:rsidR="00ED0676" w:rsidRDefault="00ED0676" w:rsidP="00ED0676">
      <w:pPr>
        <w:widowControl w:val="0"/>
        <w:suppressAutoHyphens/>
        <w:spacing w:line="240" w:lineRule="auto"/>
        <w:ind w:right="426"/>
        <w:rPr>
          <w:rFonts w:eastAsia="SimSun"/>
          <w:kern w:val="2"/>
          <w:lang w:eastAsia="hi-IN" w:bidi="hi-IN"/>
        </w:rPr>
      </w:pPr>
    </w:p>
    <w:p w:rsidR="00ED0676" w:rsidRDefault="00ED0676" w:rsidP="00ED0676">
      <w:pPr>
        <w:widowControl w:val="0"/>
        <w:suppressAutoHyphens/>
        <w:spacing w:line="240" w:lineRule="auto"/>
        <w:ind w:right="651"/>
        <w:jc w:val="both"/>
        <w:rPr>
          <w:rFonts w:eastAsia="SimSun"/>
          <w:kern w:val="1"/>
          <w:lang w:eastAsia="hi-IN" w:bidi="hi-IN"/>
        </w:rPr>
      </w:pPr>
    </w:p>
    <w:p w:rsidR="00ED0676" w:rsidRPr="000C4193" w:rsidRDefault="00ED0676" w:rsidP="00ED0676">
      <w:pPr>
        <w:widowControl w:val="0"/>
        <w:suppressAutoHyphens/>
        <w:spacing w:line="240" w:lineRule="auto"/>
        <w:ind w:right="651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ab/>
      </w:r>
      <w:r>
        <w:rPr>
          <w:rFonts w:eastAsia="SimSun"/>
          <w:kern w:val="1"/>
          <w:lang w:eastAsia="hi-IN" w:bidi="hi-IN"/>
        </w:rPr>
        <w:tab/>
      </w:r>
      <w:r>
        <w:rPr>
          <w:rFonts w:eastAsia="SimSun"/>
          <w:kern w:val="1"/>
          <w:lang w:eastAsia="hi-IN" w:bidi="hi-IN"/>
        </w:rPr>
        <w:tab/>
      </w:r>
      <w:r>
        <w:rPr>
          <w:rFonts w:eastAsia="SimSun"/>
          <w:kern w:val="1"/>
          <w:lang w:eastAsia="hi-IN" w:bidi="hi-IN"/>
        </w:rPr>
        <w:tab/>
      </w:r>
      <w:r>
        <w:rPr>
          <w:rFonts w:eastAsia="SimSun"/>
          <w:kern w:val="1"/>
          <w:lang w:eastAsia="hi-IN" w:bidi="hi-IN"/>
        </w:rPr>
        <w:tab/>
      </w:r>
      <w:r>
        <w:rPr>
          <w:rFonts w:eastAsia="SimSun"/>
          <w:kern w:val="1"/>
          <w:lang w:eastAsia="hi-IN" w:bidi="hi-IN"/>
        </w:rPr>
        <w:tab/>
      </w:r>
      <w:r>
        <w:rPr>
          <w:rFonts w:eastAsia="SimSun"/>
          <w:kern w:val="1"/>
          <w:lang w:eastAsia="hi-IN" w:bidi="hi-IN"/>
        </w:rPr>
        <w:tab/>
      </w:r>
      <w:r>
        <w:rPr>
          <w:rFonts w:eastAsia="SimSun"/>
          <w:kern w:val="1"/>
          <w:lang w:eastAsia="hi-IN" w:bidi="hi-IN"/>
        </w:rPr>
        <w:tab/>
      </w:r>
      <w:r w:rsidR="00C523AB">
        <w:rPr>
          <w:rFonts w:eastAsia="SimSun"/>
          <w:kern w:val="1"/>
          <w:lang w:eastAsia="hi-IN" w:bidi="hi-IN"/>
        </w:rPr>
        <w:t xml:space="preserve">          Il Dirigente</w:t>
      </w:r>
    </w:p>
    <w:p w:rsidR="0083012F" w:rsidRDefault="00ED0676" w:rsidP="00C523AB">
      <w:pPr>
        <w:widowControl w:val="0"/>
        <w:suppressAutoHyphens/>
        <w:spacing w:line="240" w:lineRule="auto"/>
        <w:ind w:right="651"/>
        <w:jc w:val="both"/>
        <w:rPr>
          <w:rFonts w:eastAsia="SimSun"/>
          <w:kern w:val="2"/>
          <w:lang w:eastAsia="hi-IN" w:bidi="hi-IN"/>
        </w:rPr>
      </w:pPr>
      <w:r w:rsidRPr="000C4193">
        <w:rPr>
          <w:rFonts w:eastAsia="SimSun"/>
          <w:kern w:val="1"/>
          <w:lang w:eastAsia="hi-IN" w:bidi="hi-IN"/>
        </w:rPr>
        <w:t xml:space="preserve">                                                                                </w:t>
      </w:r>
      <w:r w:rsidR="00C523AB">
        <w:rPr>
          <w:rFonts w:eastAsia="SimSun"/>
          <w:kern w:val="1"/>
          <w:lang w:eastAsia="hi-IN" w:bidi="hi-IN"/>
        </w:rPr>
        <w:tab/>
      </w:r>
      <w:r w:rsidR="00C523AB">
        <w:rPr>
          <w:rFonts w:eastAsia="SimSun"/>
          <w:kern w:val="1"/>
          <w:lang w:eastAsia="hi-IN" w:bidi="hi-IN"/>
        </w:rPr>
        <w:tab/>
        <w:t xml:space="preserve">       </w:t>
      </w:r>
      <w:r w:rsidRPr="000C4193">
        <w:rPr>
          <w:rFonts w:eastAsia="SimSun"/>
          <w:kern w:val="1"/>
          <w:lang w:eastAsia="hi-IN" w:bidi="hi-IN"/>
        </w:rPr>
        <w:t>Cosimo</w:t>
      </w:r>
      <w:r>
        <w:rPr>
          <w:rFonts w:eastAsia="SimSun"/>
          <w:kern w:val="1"/>
          <w:lang w:eastAsia="hi-IN" w:bidi="hi-IN"/>
        </w:rPr>
        <w:t xml:space="preserve"> Basile </w:t>
      </w:r>
    </w:p>
    <w:sectPr w:rsidR="0083012F" w:rsidSect="00CC61C7">
      <w:headerReference w:type="default" r:id="rId8"/>
      <w:footerReference w:type="default" r:id="rId9"/>
      <w:pgSz w:w="11906" w:h="16838"/>
      <w:pgMar w:top="1667" w:right="993" w:bottom="567" w:left="141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2C" w:rsidRDefault="00817A2C">
      <w:pPr>
        <w:spacing w:line="240" w:lineRule="auto"/>
      </w:pPr>
      <w:r>
        <w:separator/>
      </w:r>
    </w:p>
  </w:endnote>
  <w:endnote w:type="continuationSeparator" w:id="0">
    <w:p w:rsidR="00817A2C" w:rsidRDefault="00817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Pr="00A52DA3" w:rsidRDefault="00D21B61" w:rsidP="00D21B6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Microsoft Sans Serif" w:eastAsia="Microsoft Sans Serif" w:hAnsi="Microsoft Sans Serif" w:cs="Microsoft Sans Serif"/>
        <w:sz w:val="16"/>
        <w:szCs w:val="16"/>
      </w:rPr>
    </w:pPr>
    <w:r w:rsidRPr="00A52DA3">
      <w:rPr>
        <w:rFonts w:ascii="Microsoft Sans Serif" w:eastAsia="Microsoft Sans Serif" w:hAnsi="Microsoft Sans Serif" w:cs="Microsoft Sans Serif"/>
        <w:sz w:val="16"/>
        <w:szCs w:val="16"/>
      </w:rPr>
      <w:t>Istituto Comprensivo “Roncalli”   -  V</w:t>
    </w:r>
    <w:r w:rsidR="005C5EF2">
      <w:rPr>
        <w:rFonts w:ascii="Microsoft Sans Serif" w:eastAsia="Microsoft Sans Serif" w:hAnsi="Microsoft Sans Serif" w:cs="Microsoft Sans Serif"/>
        <w:sz w:val="16"/>
        <w:szCs w:val="16"/>
      </w:rPr>
      <w:t>i</w:t>
    </w:r>
    <w:r w:rsidRPr="00A52DA3">
      <w:rPr>
        <w:rFonts w:ascii="Microsoft Sans Serif" w:eastAsia="Microsoft Sans Serif" w:hAnsi="Microsoft Sans Serif" w:cs="Microsoft Sans Serif"/>
        <w:sz w:val="16"/>
        <w:szCs w:val="16"/>
      </w:rPr>
      <w:t xml:space="preserve">a Rossi 38 -  36031 Dueville (Vi)  tel. </w:t>
    </w:r>
    <w:r w:rsidRPr="00A52DA3">
      <w:rPr>
        <w:sz w:val="16"/>
        <w:szCs w:val="16"/>
        <w:highlight w:val="white"/>
      </w:rPr>
      <w:t>0444590195</w:t>
    </w:r>
  </w:p>
  <w:p w:rsidR="00D21B61" w:rsidRPr="005C5EF2" w:rsidRDefault="00D21B61" w:rsidP="00D21B6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Microsoft Sans Serif" w:eastAsia="Microsoft Sans Serif" w:hAnsi="Microsoft Sans Serif" w:cs="Microsoft Sans Serif"/>
        <w:sz w:val="16"/>
        <w:szCs w:val="16"/>
        <w:lang w:val="en-US"/>
      </w:rPr>
    </w:pPr>
    <w:r w:rsidRPr="005C5EF2">
      <w:rPr>
        <w:rFonts w:ascii="Microsoft Sans Serif" w:eastAsia="Microsoft Sans Serif" w:hAnsi="Microsoft Sans Serif" w:cs="Microsoft Sans Serif"/>
        <w:sz w:val="16"/>
        <w:szCs w:val="16"/>
        <w:lang w:val="en-US"/>
      </w:rPr>
      <w:t xml:space="preserve">email :VIIC86000P@istruzione.it  web: </w:t>
    </w:r>
    <w:r w:rsidR="00A52DA3" w:rsidRPr="005C5EF2">
      <w:rPr>
        <w:rFonts w:ascii="Microsoft Sans Serif" w:eastAsia="Microsoft Sans Serif" w:hAnsi="Microsoft Sans Serif" w:cs="Microsoft Sans Serif"/>
        <w:sz w:val="16"/>
        <w:szCs w:val="16"/>
        <w:lang w:val="en-US"/>
      </w:rPr>
      <w:t>www.icdueville.edu</w:t>
    </w:r>
    <w:r w:rsidRPr="005C5EF2">
      <w:rPr>
        <w:rFonts w:ascii="Microsoft Sans Serif" w:eastAsia="Microsoft Sans Serif" w:hAnsi="Microsoft Sans Serif" w:cs="Microsoft Sans Serif"/>
        <w:sz w:val="16"/>
        <w:szCs w:val="16"/>
        <w:lang w:val="en-US"/>
      </w:rPr>
      <w:t>.it  - CF 80016970248  - CM VIIC86000P</w:t>
    </w:r>
  </w:p>
  <w:p w:rsidR="00816CEA" w:rsidRDefault="00D21B6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rFonts w:ascii="Microsoft Sans Serif" w:eastAsia="Microsoft Sans Serif" w:hAnsi="Microsoft Sans Serif" w:cs="Microsoft Sans Serif"/>
        <w:sz w:val="14"/>
        <w:szCs w:val="14"/>
      </w:rPr>
    </w:pPr>
    <w:r>
      <w:rPr>
        <w:rFonts w:ascii="Microsoft Sans Serif" w:eastAsia="Microsoft Sans Serif" w:hAnsi="Microsoft Sans Serif" w:cs="Microsoft Sans Serif"/>
        <w:sz w:val="14"/>
        <w:szCs w:val="14"/>
      </w:rPr>
      <w:fldChar w:fldCharType="begin"/>
    </w:r>
    <w:r>
      <w:rPr>
        <w:rFonts w:ascii="Microsoft Sans Serif" w:eastAsia="Microsoft Sans Serif" w:hAnsi="Microsoft Sans Serif" w:cs="Microsoft Sans Serif"/>
        <w:sz w:val="14"/>
        <w:szCs w:val="14"/>
      </w:rPr>
      <w:instrText>PAGE</w:instrText>
    </w:r>
    <w:r>
      <w:rPr>
        <w:rFonts w:ascii="Microsoft Sans Serif" w:eastAsia="Microsoft Sans Serif" w:hAnsi="Microsoft Sans Serif" w:cs="Microsoft Sans Serif"/>
        <w:sz w:val="14"/>
        <w:szCs w:val="14"/>
      </w:rPr>
      <w:fldChar w:fldCharType="separate"/>
    </w:r>
    <w:r w:rsidR="00A85B1F">
      <w:rPr>
        <w:rFonts w:ascii="Microsoft Sans Serif" w:eastAsia="Microsoft Sans Serif" w:hAnsi="Microsoft Sans Serif" w:cs="Microsoft Sans Serif"/>
        <w:noProof/>
        <w:sz w:val="14"/>
        <w:szCs w:val="14"/>
      </w:rPr>
      <w:t>1</w:t>
    </w:r>
    <w:r>
      <w:rPr>
        <w:rFonts w:ascii="Microsoft Sans Serif" w:eastAsia="Microsoft Sans Serif" w:hAnsi="Microsoft Sans Serif" w:cs="Microsoft Sans Seri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2C" w:rsidRDefault="00817A2C">
      <w:pPr>
        <w:spacing w:line="240" w:lineRule="auto"/>
      </w:pPr>
      <w:r>
        <w:separator/>
      </w:r>
    </w:p>
  </w:footnote>
  <w:footnote w:type="continuationSeparator" w:id="0">
    <w:p w:rsidR="00817A2C" w:rsidRDefault="00817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A" w:rsidRDefault="00CC61C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20" w:line="240" w:lineRule="auto"/>
      <w:rPr>
        <w:rFonts w:ascii="Microsoft Sans Serif" w:eastAsia="Microsoft Sans Serif" w:hAnsi="Microsoft Sans Serif" w:cs="Microsoft Sans Serif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472DC22" wp14:editId="4573B248">
          <wp:simplePos x="0" y="0"/>
          <wp:positionH relativeFrom="margin">
            <wp:posOffset>4662170</wp:posOffset>
          </wp:positionH>
          <wp:positionV relativeFrom="paragraph">
            <wp:posOffset>509270</wp:posOffset>
          </wp:positionV>
          <wp:extent cx="1782445" cy="383540"/>
          <wp:effectExtent l="0" t="0" r="8255" b="0"/>
          <wp:wrapSquare wrapText="bothSides" distT="0" distB="0" distL="0" distR="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2445" cy="383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028B5B43" wp14:editId="3738CA6B">
          <wp:simplePos x="0" y="0"/>
          <wp:positionH relativeFrom="margin">
            <wp:posOffset>1200150</wp:posOffset>
          </wp:positionH>
          <wp:positionV relativeFrom="paragraph">
            <wp:posOffset>223520</wp:posOffset>
          </wp:positionV>
          <wp:extent cx="3181350" cy="752475"/>
          <wp:effectExtent l="0" t="0" r="0" b="9525"/>
          <wp:wrapSquare wrapText="bothSides" distT="0" distB="0" distL="0" distR="0"/>
          <wp:docPr id="3" name="image6.png" descr="logo_p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_pon.png"/>
                  <pic:cNvPicPr preferRelativeResize="0"/>
                </pic:nvPicPr>
                <pic:blipFill>
                  <a:blip r:embed="rId2"/>
                  <a:srcRect t="32627" b="33898"/>
                  <a:stretch>
                    <a:fillRect/>
                  </a:stretch>
                </pic:blipFill>
                <pic:spPr>
                  <a:xfrm>
                    <a:off x="0" y="0"/>
                    <a:ext cx="31813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8BA43BE" wp14:editId="3CC58479">
          <wp:simplePos x="0" y="0"/>
          <wp:positionH relativeFrom="margin">
            <wp:posOffset>-640080</wp:posOffset>
          </wp:positionH>
          <wp:positionV relativeFrom="paragraph">
            <wp:posOffset>276225</wp:posOffset>
          </wp:positionV>
          <wp:extent cx="1281430" cy="610870"/>
          <wp:effectExtent l="0" t="0" r="0" b="0"/>
          <wp:wrapTopAndBottom distT="114300" distB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1430" cy="610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D45"/>
    <w:multiLevelType w:val="multilevel"/>
    <w:tmpl w:val="2BE44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0F69F6"/>
    <w:multiLevelType w:val="multilevel"/>
    <w:tmpl w:val="951848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8482CDE"/>
    <w:multiLevelType w:val="multilevel"/>
    <w:tmpl w:val="15A4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44B26"/>
    <w:multiLevelType w:val="multilevel"/>
    <w:tmpl w:val="4FCC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011FC"/>
    <w:multiLevelType w:val="multilevel"/>
    <w:tmpl w:val="4A92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25F60"/>
    <w:multiLevelType w:val="multilevel"/>
    <w:tmpl w:val="5868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A471A"/>
    <w:multiLevelType w:val="multilevel"/>
    <w:tmpl w:val="E9DC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54BC7"/>
    <w:multiLevelType w:val="multilevel"/>
    <w:tmpl w:val="C2688C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E594E11"/>
    <w:multiLevelType w:val="multilevel"/>
    <w:tmpl w:val="67A4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160C4"/>
    <w:multiLevelType w:val="multilevel"/>
    <w:tmpl w:val="F8C8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B63C4"/>
    <w:multiLevelType w:val="multilevel"/>
    <w:tmpl w:val="4650F2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3DB62AA0"/>
    <w:multiLevelType w:val="multilevel"/>
    <w:tmpl w:val="FF8E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885BA4"/>
    <w:multiLevelType w:val="multilevel"/>
    <w:tmpl w:val="C208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FD7431"/>
    <w:multiLevelType w:val="multilevel"/>
    <w:tmpl w:val="84148EB0"/>
    <w:lvl w:ilvl="0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cs="Arial"/>
        <w:color w:val="222222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617163C"/>
    <w:multiLevelType w:val="multilevel"/>
    <w:tmpl w:val="75A0197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46641DD1"/>
    <w:multiLevelType w:val="multilevel"/>
    <w:tmpl w:val="1FFA3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70A0ED4"/>
    <w:multiLevelType w:val="multilevel"/>
    <w:tmpl w:val="31FE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9D598C"/>
    <w:multiLevelType w:val="multilevel"/>
    <w:tmpl w:val="2108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FD3D6A"/>
    <w:multiLevelType w:val="multilevel"/>
    <w:tmpl w:val="890CF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F9C51DB"/>
    <w:multiLevelType w:val="multilevel"/>
    <w:tmpl w:val="E5664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6DC7FAE"/>
    <w:multiLevelType w:val="multilevel"/>
    <w:tmpl w:val="F882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352B2D"/>
    <w:multiLevelType w:val="multilevel"/>
    <w:tmpl w:val="1B62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A44BC5"/>
    <w:multiLevelType w:val="multilevel"/>
    <w:tmpl w:val="3108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B21B05"/>
    <w:multiLevelType w:val="multilevel"/>
    <w:tmpl w:val="897CE1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66284B4C"/>
    <w:multiLevelType w:val="multilevel"/>
    <w:tmpl w:val="D110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1330D9"/>
    <w:multiLevelType w:val="multilevel"/>
    <w:tmpl w:val="7DB2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375894"/>
    <w:multiLevelType w:val="multilevel"/>
    <w:tmpl w:val="EF92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2321DF"/>
    <w:multiLevelType w:val="multilevel"/>
    <w:tmpl w:val="4548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F50578"/>
    <w:multiLevelType w:val="hybridMultilevel"/>
    <w:tmpl w:val="0FE049C6"/>
    <w:lvl w:ilvl="0" w:tplc="462C6D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0"/>
  </w:num>
  <w:num w:numId="5">
    <w:abstractNumId w:val="15"/>
  </w:num>
  <w:num w:numId="6">
    <w:abstractNumId w:val="23"/>
  </w:num>
  <w:num w:numId="7">
    <w:abstractNumId w:val="0"/>
  </w:num>
  <w:num w:numId="8">
    <w:abstractNumId w:val="13"/>
  </w:num>
  <w:num w:numId="9">
    <w:abstractNumId w:val="18"/>
  </w:num>
  <w:num w:numId="10">
    <w:abstractNumId w:val="7"/>
  </w:num>
  <w:num w:numId="11">
    <w:abstractNumId w:val="27"/>
  </w:num>
  <w:num w:numId="12">
    <w:abstractNumId w:val="28"/>
  </w:num>
  <w:num w:numId="13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</w:num>
  <w:num w:numId="17">
    <w:abstractNumId w:val="11"/>
  </w:num>
  <w:num w:numId="18">
    <w:abstractNumId w:val="2"/>
  </w:num>
  <w:num w:numId="19">
    <w:abstractNumId w:val="3"/>
  </w:num>
  <w:num w:numId="20">
    <w:abstractNumId w:val="5"/>
  </w:num>
  <w:num w:numId="21">
    <w:abstractNumId w:val="21"/>
  </w:num>
  <w:num w:numId="22">
    <w:abstractNumId w:val="9"/>
  </w:num>
  <w:num w:numId="23">
    <w:abstractNumId w:val="4"/>
  </w:num>
  <w:num w:numId="24">
    <w:abstractNumId w:val="16"/>
  </w:num>
  <w:num w:numId="25">
    <w:abstractNumId w:val="6"/>
  </w:num>
  <w:num w:numId="26">
    <w:abstractNumId w:val="24"/>
  </w:num>
  <w:num w:numId="27">
    <w:abstractNumId w:val="22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EA"/>
    <w:rsid w:val="00003AE2"/>
    <w:rsid w:val="00006836"/>
    <w:rsid w:val="0002181A"/>
    <w:rsid w:val="0004713C"/>
    <w:rsid w:val="00080564"/>
    <w:rsid w:val="000813CD"/>
    <w:rsid w:val="00090359"/>
    <w:rsid w:val="00093343"/>
    <w:rsid w:val="00127DB2"/>
    <w:rsid w:val="001431F9"/>
    <w:rsid w:val="00154EC2"/>
    <w:rsid w:val="00172C93"/>
    <w:rsid w:val="001916BA"/>
    <w:rsid w:val="001A3941"/>
    <w:rsid w:val="001F60E0"/>
    <w:rsid w:val="00232168"/>
    <w:rsid w:val="002870C9"/>
    <w:rsid w:val="002E7BAB"/>
    <w:rsid w:val="00335325"/>
    <w:rsid w:val="00360BCB"/>
    <w:rsid w:val="00393CF2"/>
    <w:rsid w:val="003C5783"/>
    <w:rsid w:val="003D4E2B"/>
    <w:rsid w:val="004218AA"/>
    <w:rsid w:val="004517EA"/>
    <w:rsid w:val="004565B9"/>
    <w:rsid w:val="00466A0E"/>
    <w:rsid w:val="004A7350"/>
    <w:rsid w:val="004D3091"/>
    <w:rsid w:val="004D7001"/>
    <w:rsid w:val="004D7FD1"/>
    <w:rsid w:val="00565907"/>
    <w:rsid w:val="0058034B"/>
    <w:rsid w:val="00585451"/>
    <w:rsid w:val="00587B51"/>
    <w:rsid w:val="005C5EF2"/>
    <w:rsid w:val="005E2B67"/>
    <w:rsid w:val="00602D94"/>
    <w:rsid w:val="00604B0B"/>
    <w:rsid w:val="00623034"/>
    <w:rsid w:val="006A5CE9"/>
    <w:rsid w:val="006B70F0"/>
    <w:rsid w:val="006C3DF2"/>
    <w:rsid w:val="006C6199"/>
    <w:rsid w:val="006E6AD9"/>
    <w:rsid w:val="007575A2"/>
    <w:rsid w:val="00765FE2"/>
    <w:rsid w:val="00792C46"/>
    <w:rsid w:val="00816CEA"/>
    <w:rsid w:val="00817A2C"/>
    <w:rsid w:val="008268D3"/>
    <w:rsid w:val="0083012F"/>
    <w:rsid w:val="00861005"/>
    <w:rsid w:val="00884727"/>
    <w:rsid w:val="008A1EFA"/>
    <w:rsid w:val="008C7233"/>
    <w:rsid w:val="008D0BC5"/>
    <w:rsid w:val="008D1EC5"/>
    <w:rsid w:val="008F16DC"/>
    <w:rsid w:val="00970810"/>
    <w:rsid w:val="009A4E05"/>
    <w:rsid w:val="00A13C9A"/>
    <w:rsid w:val="00A30640"/>
    <w:rsid w:val="00A52DA3"/>
    <w:rsid w:val="00A76919"/>
    <w:rsid w:val="00A81FC1"/>
    <w:rsid w:val="00A85B1F"/>
    <w:rsid w:val="00B53323"/>
    <w:rsid w:val="00BC3119"/>
    <w:rsid w:val="00BD7CF7"/>
    <w:rsid w:val="00C2667B"/>
    <w:rsid w:val="00C40F0C"/>
    <w:rsid w:val="00C523AB"/>
    <w:rsid w:val="00CB0138"/>
    <w:rsid w:val="00CB535A"/>
    <w:rsid w:val="00CC61C7"/>
    <w:rsid w:val="00CF4E40"/>
    <w:rsid w:val="00D21B61"/>
    <w:rsid w:val="00D454B5"/>
    <w:rsid w:val="00DA4168"/>
    <w:rsid w:val="00E10B14"/>
    <w:rsid w:val="00E660E5"/>
    <w:rsid w:val="00E9746C"/>
    <w:rsid w:val="00ED0676"/>
    <w:rsid w:val="00F12ADA"/>
    <w:rsid w:val="00F6480A"/>
    <w:rsid w:val="00FA3E30"/>
    <w:rsid w:val="00FE7676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6A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6A5CE9"/>
  </w:style>
  <w:style w:type="paragraph" w:styleId="Intestazione">
    <w:name w:val="header"/>
    <w:basedOn w:val="Normale"/>
    <w:link w:val="IntestazioneCarattere"/>
    <w:unhideWhenUsed/>
    <w:rsid w:val="00D21B6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21B61"/>
  </w:style>
  <w:style w:type="paragraph" w:styleId="Pidipagina">
    <w:name w:val="footer"/>
    <w:basedOn w:val="Normale"/>
    <w:link w:val="PidipaginaCarattere"/>
    <w:uiPriority w:val="99"/>
    <w:unhideWhenUsed/>
    <w:rsid w:val="00D21B6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1B61"/>
  </w:style>
  <w:style w:type="paragraph" w:styleId="Paragrafoelenco">
    <w:name w:val="List Paragraph"/>
    <w:basedOn w:val="Normale"/>
    <w:uiPriority w:val="34"/>
    <w:qFormat/>
    <w:rsid w:val="00093343"/>
    <w:pPr>
      <w:ind w:left="720"/>
      <w:contextualSpacing/>
    </w:pPr>
  </w:style>
  <w:style w:type="paragraph" w:customStyle="1" w:styleId="Normale1">
    <w:name w:val="Normale1"/>
    <w:rsid w:val="00093343"/>
  </w:style>
  <w:style w:type="paragraph" w:customStyle="1" w:styleId="Pa0">
    <w:name w:val="Pa0"/>
    <w:basedOn w:val="Normale"/>
    <w:next w:val="Normale"/>
    <w:rsid w:val="00587B51"/>
    <w:pPr>
      <w:widowControl w:val="0"/>
      <w:suppressAutoHyphens/>
      <w:autoSpaceDE w:val="0"/>
      <w:spacing w:line="241" w:lineRule="atLeast"/>
    </w:pPr>
    <w:rPr>
      <w:rFonts w:ascii="Garamond" w:eastAsia="Times New Roman" w:hAnsi="Garamond" w:cs="Garamond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E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E0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172C93"/>
    <w:pPr>
      <w:spacing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Carattere">
    <w:name w:val="Titolo Carattere"/>
    <w:basedOn w:val="Carpredefinitoparagrafo"/>
    <w:link w:val="Titolo"/>
    <w:uiPriority w:val="10"/>
    <w:rsid w:val="00172C93"/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DA4168"/>
    <w:pPr>
      <w:spacing w:after="120" w:line="360" w:lineRule="atLeast"/>
      <w:ind w:left="567" w:right="42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A4168"/>
    <w:rPr>
      <w:rFonts w:ascii="Times New Roman" w:eastAsia="Times New Roman" w:hAnsi="Times New Roman" w:cs="Times New Roman"/>
      <w:sz w:val="24"/>
      <w:szCs w:val="20"/>
    </w:rPr>
  </w:style>
  <w:style w:type="character" w:customStyle="1" w:styleId="lrzxr">
    <w:name w:val="lrzxr"/>
    <w:basedOn w:val="Carpredefinitoparagrafo"/>
    <w:rsid w:val="00BC3119"/>
  </w:style>
  <w:style w:type="character" w:styleId="Collegamentoipertestuale">
    <w:name w:val="Hyperlink"/>
    <w:basedOn w:val="Carpredefinitoparagrafo"/>
    <w:rsid w:val="00E9746C"/>
    <w:rPr>
      <w:color w:val="0000FF"/>
      <w:u w:val="single"/>
    </w:rPr>
  </w:style>
  <w:style w:type="paragraph" w:customStyle="1" w:styleId="Didascalia1">
    <w:name w:val="Didascalia1"/>
    <w:basedOn w:val="Normale"/>
    <w:rsid w:val="00154EC2"/>
    <w:pPr>
      <w:widowControl w:val="0"/>
      <w:suppressLineNumbers/>
      <w:suppressAutoHyphens/>
      <w:spacing w:before="120" w:after="120" w:line="240" w:lineRule="auto"/>
    </w:pPr>
    <w:rPr>
      <w:rFonts w:ascii="Microsoft Sans Serif" w:eastAsia="SimSun" w:hAnsi="Microsoft Sans Serif" w:cs="Tahoma"/>
      <w:i/>
      <w:iCs/>
      <w:kern w:val="1"/>
      <w:sz w:val="24"/>
      <w:szCs w:val="24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rsid w:val="006B70F0"/>
    <w:rPr>
      <w:b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6E6A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6A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6A5CE9"/>
  </w:style>
  <w:style w:type="paragraph" w:styleId="Intestazione">
    <w:name w:val="header"/>
    <w:basedOn w:val="Normale"/>
    <w:link w:val="IntestazioneCarattere"/>
    <w:unhideWhenUsed/>
    <w:rsid w:val="00D21B6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21B61"/>
  </w:style>
  <w:style w:type="paragraph" w:styleId="Pidipagina">
    <w:name w:val="footer"/>
    <w:basedOn w:val="Normale"/>
    <w:link w:val="PidipaginaCarattere"/>
    <w:uiPriority w:val="99"/>
    <w:unhideWhenUsed/>
    <w:rsid w:val="00D21B6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1B61"/>
  </w:style>
  <w:style w:type="paragraph" w:styleId="Paragrafoelenco">
    <w:name w:val="List Paragraph"/>
    <w:basedOn w:val="Normale"/>
    <w:uiPriority w:val="34"/>
    <w:qFormat/>
    <w:rsid w:val="00093343"/>
    <w:pPr>
      <w:ind w:left="720"/>
      <w:contextualSpacing/>
    </w:pPr>
  </w:style>
  <w:style w:type="paragraph" w:customStyle="1" w:styleId="Normale1">
    <w:name w:val="Normale1"/>
    <w:rsid w:val="00093343"/>
  </w:style>
  <w:style w:type="paragraph" w:customStyle="1" w:styleId="Pa0">
    <w:name w:val="Pa0"/>
    <w:basedOn w:val="Normale"/>
    <w:next w:val="Normale"/>
    <w:rsid w:val="00587B51"/>
    <w:pPr>
      <w:widowControl w:val="0"/>
      <w:suppressAutoHyphens/>
      <w:autoSpaceDE w:val="0"/>
      <w:spacing w:line="241" w:lineRule="atLeast"/>
    </w:pPr>
    <w:rPr>
      <w:rFonts w:ascii="Garamond" w:eastAsia="Times New Roman" w:hAnsi="Garamond" w:cs="Garamond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E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E0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172C93"/>
    <w:pPr>
      <w:spacing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Carattere">
    <w:name w:val="Titolo Carattere"/>
    <w:basedOn w:val="Carpredefinitoparagrafo"/>
    <w:link w:val="Titolo"/>
    <w:uiPriority w:val="10"/>
    <w:rsid w:val="00172C93"/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DA4168"/>
    <w:pPr>
      <w:spacing w:after="120" w:line="360" w:lineRule="atLeast"/>
      <w:ind w:left="567" w:right="42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A4168"/>
    <w:rPr>
      <w:rFonts w:ascii="Times New Roman" w:eastAsia="Times New Roman" w:hAnsi="Times New Roman" w:cs="Times New Roman"/>
      <w:sz w:val="24"/>
      <w:szCs w:val="20"/>
    </w:rPr>
  </w:style>
  <w:style w:type="character" w:customStyle="1" w:styleId="lrzxr">
    <w:name w:val="lrzxr"/>
    <w:basedOn w:val="Carpredefinitoparagrafo"/>
    <w:rsid w:val="00BC3119"/>
  </w:style>
  <w:style w:type="character" w:styleId="Collegamentoipertestuale">
    <w:name w:val="Hyperlink"/>
    <w:basedOn w:val="Carpredefinitoparagrafo"/>
    <w:rsid w:val="00E9746C"/>
    <w:rPr>
      <w:color w:val="0000FF"/>
      <w:u w:val="single"/>
    </w:rPr>
  </w:style>
  <w:style w:type="paragraph" w:customStyle="1" w:styleId="Didascalia1">
    <w:name w:val="Didascalia1"/>
    <w:basedOn w:val="Normale"/>
    <w:rsid w:val="00154EC2"/>
    <w:pPr>
      <w:widowControl w:val="0"/>
      <w:suppressLineNumbers/>
      <w:suppressAutoHyphens/>
      <w:spacing w:before="120" w:after="120" w:line="240" w:lineRule="auto"/>
    </w:pPr>
    <w:rPr>
      <w:rFonts w:ascii="Microsoft Sans Serif" w:eastAsia="SimSun" w:hAnsi="Microsoft Sans Serif" w:cs="Tahoma"/>
      <w:i/>
      <w:iCs/>
      <w:kern w:val="1"/>
      <w:sz w:val="24"/>
      <w:szCs w:val="24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rsid w:val="006B70F0"/>
    <w:rPr>
      <w:b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6E6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440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33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dirigente</dc:creator>
  <cp:lastModifiedBy>utente9</cp:lastModifiedBy>
  <cp:revision>4</cp:revision>
  <cp:lastPrinted>2020-02-13T14:42:00Z</cp:lastPrinted>
  <dcterms:created xsi:type="dcterms:W3CDTF">2020-02-18T07:14:00Z</dcterms:created>
  <dcterms:modified xsi:type="dcterms:W3CDTF">2020-02-18T07:27:00Z</dcterms:modified>
</cp:coreProperties>
</file>